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29" w:rsidRPr="006C23AD" w:rsidRDefault="00544F2D" w:rsidP="00B1014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6C23AD">
        <w:rPr>
          <w:rFonts w:ascii="Trebuchet MS" w:hAnsi="Trebuchet MS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1BA780" wp14:editId="2EF5B86F">
            <wp:simplePos x="0" y="0"/>
            <wp:positionH relativeFrom="column">
              <wp:posOffset>450850</wp:posOffset>
            </wp:positionH>
            <wp:positionV relativeFrom="paragraph">
              <wp:posOffset>-178435</wp:posOffset>
            </wp:positionV>
            <wp:extent cx="2513330" cy="556895"/>
            <wp:effectExtent l="0" t="0" r="1270" b="0"/>
            <wp:wrapNone/>
            <wp:docPr id="2" name="Рисунок 2" descr="vksv-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ksv-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29" w:rsidRPr="006C23AD">
        <w:rPr>
          <w:rFonts w:ascii="Times New Roman" w:eastAsia="Times New Roman" w:hAnsi="Times New Roman" w:cs="Times New Roman"/>
          <w:b/>
          <w:bCs/>
          <w:lang w:eastAsia="ar-SA"/>
        </w:rPr>
        <w:t>ООО «Вокруг света» ИНН 7106038543</w:t>
      </w:r>
    </w:p>
    <w:p w:rsidR="006C23AD" w:rsidRDefault="00CC3529" w:rsidP="00B1014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6C23AD">
        <w:rPr>
          <w:rFonts w:ascii="Times New Roman" w:eastAsia="Times New Roman" w:hAnsi="Times New Roman" w:cs="Times New Roman"/>
          <w:b/>
          <w:bCs/>
          <w:lang w:eastAsia="ar-SA"/>
        </w:rPr>
        <w:t>300</w:t>
      </w:r>
      <w:r w:rsidR="00A34E28" w:rsidRPr="006C23AD">
        <w:rPr>
          <w:rFonts w:ascii="Times New Roman" w:eastAsia="Times New Roman" w:hAnsi="Times New Roman" w:cs="Times New Roman"/>
          <w:b/>
          <w:bCs/>
          <w:lang w:eastAsia="ar-SA"/>
        </w:rPr>
        <w:t>04</w:t>
      </w:r>
      <w:r w:rsidR="00FD4AF4" w:rsidRPr="006C23AD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6C23AD">
        <w:rPr>
          <w:rFonts w:ascii="Times New Roman" w:eastAsia="Times New Roman" w:hAnsi="Times New Roman" w:cs="Times New Roman"/>
          <w:b/>
          <w:bCs/>
          <w:lang w:eastAsia="ar-SA"/>
        </w:rPr>
        <w:t>, г. Тула</w:t>
      </w:r>
      <w:r w:rsidR="00FD4AF4"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ул. </w:t>
      </w:r>
      <w:r w:rsidR="00FD4AF4" w:rsidRPr="006C23AD">
        <w:rPr>
          <w:rFonts w:ascii="Times New Roman" w:eastAsia="Times New Roman" w:hAnsi="Times New Roman" w:cs="Times New Roman"/>
          <w:b/>
          <w:bCs/>
          <w:lang w:eastAsia="ar-SA"/>
        </w:rPr>
        <w:t>Менделеевская</w:t>
      </w:r>
      <w:r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="00FD4AF4"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д.1, </w:t>
      </w:r>
      <w:r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87840" w:rsidRPr="006C23AD" w:rsidRDefault="00CC3529" w:rsidP="00E949F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val="en-US" w:eastAsia="ar-SA"/>
        </w:rPr>
      </w:pPr>
      <w:r w:rsidRPr="006C23AD">
        <w:rPr>
          <w:rFonts w:ascii="Times New Roman" w:eastAsia="Times New Roman" w:hAnsi="Times New Roman" w:cs="Times New Roman"/>
          <w:b/>
          <w:bCs/>
          <w:lang w:eastAsia="ar-SA"/>
        </w:rPr>
        <w:t>оф.</w:t>
      </w:r>
      <w:r w:rsidR="00FD4AF4"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 315</w:t>
      </w:r>
      <w:r w:rsidR="006C23AD"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6C23AD">
        <w:rPr>
          <w:rFonts w:ascii="Times New Roman" w:eastAsia="Times New Roman" w:hAnsi="Times New Roman" w:cs="Times New Roman"/>
          <w:b/>
          <w:bCs/>
          <w:lang w:eastAsia="ar-SA"/>
        </w:rPr>
        <w:t xml:space="preserve">тел./факс (4872) </w:t>
      </w:r>
      <w:r w:rsidR="00A34E28" w:rsidRPr="006C23AD">
        <w:rPr>
          <w:rFonts w:ascii="Times New Roman" w:eastAsia="Times New Roman" w:hAnsi="Times New Roman" w:cs="Times New Roman"/>
          <w:b/>
          <w:bCs/>
          <w:lang w:eastAsia="ar-SA"/>
        </w:rPr>
        <w:t>770071</w:t>
      </w:r>
    </w:p>
    <w:p w:rsidR="00E067B1" w:rsidRPr="00544F2D" w:rsidRDefault="00E067B1" w:rsidP="00B1014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544F2D" w:rsidRPr="00544F2D" w:rsidRDefault="00544F2D" w:rsidP="00B1014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E067B1" w:rsidRPr="00984A42" w:rsidRDefault="00544F2D" w:rsidP="00EF5960">
      <w:pPr>
        <w:keepNext/>
        <w:suppressAutoHyphens/>
        <w:spacing w:after="0" w:line="240" w:lineRule="auto"/>
        <w:jc w:val="center"/>
        <w:outlineLvl w:val="0"/>
        <w:rPr>
          <w:b/>
          <w:i/>
          <w:noProof/>
          <w:color w:val="FF0000"/>
          <w:sz w:val="36"/>
          <w:szCs w:val="36"/>
          <w:lang w:eastAsia="ru-RU"/>
        </w:rPr>
      </w:pPr>
      <w:r w:rsidRPr="00984A42">
        <w:rPr>
          <w:b/>
          <w:i/>
          <w:noProof/>
          <w:color w:val="FF0000"/>
          <w:sz w:val="36"/>
          <w:szCs w:val="36"/>
          <w:lang w:eastAsia="ru-RU"/>
        </w:rPr>
        <w:t>Нижний Новгород-Городец-</w:t>
      </w:r>
    </w:p>
    <w:p w:rsidR="00544F2D" w:rsidRPr="00984A42" w:rsidRDefault="00544F2D" w:rsidP="00EF59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ar-SA"/>
        </w:rPr>
      </w:pPr>
      <w:r w:rsidRPr="00984A42">
        <w:rPr>
          <w:b/>
          <w:i/>
          <w:noProof/>
          <w:color w:val="FF0000"/>
          <w:sz w:val="36"/>
          <w:szCs w:val="36"/>
          <w:lang w:eastAsia="ru-RU"/>
        </w:rPr>
        <w:t>фабрика новогодней игрушки</w:t>
      </w:r>
    </w:p>
    <w:p w:rsidR="00544F2D" w:rsidRDefault="00544F2D" w:rsidP="00EF59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4A42" w:rsidRDefault="00984A42" w:rsidP="00EF5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lang w:eastAsia="ru-RU"/>
        </w:rPr>
      </w:pPr>
      <w:r w:rsidRPr="00EF5960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lang w:eastAsia="ru-RU"/>
        </w:rPr>
        <w:t>ПРОГРАММА ТУРА</w:t>
      </w:r>
    </w:p>
    <w:p w:rsidR="007866FC" w:rsidRPr="00EF5960" w:rsidRDefault="007866FC" w:rsidP="00EF5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lang w:eastAsia="ru-RU"/>
        </w:rPr>
      </w:pPr>
    </w:p>
    <w:p w:rsidR="00EF5960" w:rsidRDefault="00EF5960" w:rsidP="007866FC">
      <w:pPr>
        <w:spacing w:after="0"/>
        <w:jc w:val="center"/>
        <w:rPr>
          <w:b/>
          <w:noProof/>
          <w:sz w:val="32"/>
          <w:szCs w:val="32"/>
          <w:lang w:eastAsia="ru-RU"/>
        </w:rPr>
      </w:pPr>
      <w:r w:rsidRPr="00EF5960">
        <w:rPr>
          <w:b/>
          <w:noProof/>
          <w:sz w:val="24"/>
          <w:szCs w:val="24"/>
          <w:lang w:eastAsia="ru-RU"/>
        </w:rPr>
        <w:t>1</w:t>
      </w:r>
      <w:r w:rsidR="00935BED" w:rsidRPr="00EF5960">
        <w:rPr>
          <w:b/>
          <w:noProof/>
          <w:sz w:val="24"/>
          <w:szCs w:val="24"/>
          <w:lang w:eastAsia="ru-RU"/>
        </w:rPr>
        <w:t xml:space="preserve"> </w:t>
      </w:r>
      <w:r w:rsidR="00544F2D" w:rsidRPr="00EF5960">
        <w:rPr>
          <w:b/>
          <w:noProof/>
          <w:sz w:val="24"/>
          <w:szCs w:val="24"/>
          <w:lang w:eastAsia="ru-RU"/>
        </w:rPr>
        <w:t>день</w:t>
      </w:r>
    </w:p>
    <w:p w:rsidR="00935BED" w:rsidRPr="00EF5960" w:rsidRDefault="00935BED" w:rsidP="00EF5960">
      <w:pPr>
        <w:pStyle w:val="a6"/>
        <w:spacing w:after="0"/>
        <w:ind w:left="2552" w:hanging="1559"/>
        <w:rPr>
          <w:b/>
          <w:noProof/>
          <w:sz w:val="20"/>
          <w:szCs w:val="20"/>
          <w:lang w:eastAsia="ru-RU"/>
        </w:rPr>
      </w:pPr>
      <w:r w:rsidRPr="00EF5960">
        <w:rPr>
          <w:b/>
          <w:noProof/>
          <w:sz w:val="20"/>
          <w:szCs w:val="20"/>
          <w:lang w:eastAsia="ru-RU"/>
        </w:rPr>
        <w:t xml:space="preserve">16-00 Выезд от организации </w:t>
      </w:r>
      <w:r w:rsidR="00EF5960" w:rsidRPr="00EF5960">
        <w:rPr>
          <w:b/>
          <w:noProof/>
          <w:sz w:val="20"/>
          <w:szCs w:val="20"/>
          <w:lang w:eastAsia="ru-RU"/>
        </w:rPr>
        <w:t>из Тулы</w:t>
      </w:r>
      <w:r w:rsidR="00EF5960">
        <w:rPr>
          <w:b/>
          <w:noProof/>
          <w:sz w:val="20"/>
          <w:szCs w:val="20"/>
          <w:lang w:eastAsia="ru-RU"/>
        </w:rPr>
        <w:t>.</w:t>
      </w:r>
    </w:p>
    <w:p w:rsidR="00EF5960" w:rsidRPr="00EF5960" w:rsidRDefault="00935BED" w:rsidP="00EF5960">
      <w:pPr>
        <w:spacing w:after="0"/>
        <w:jc w:val="center"/>
        <w:rPr>
          <w:b/>
          <w:noProof/>
          <w:sz w:val="24"/>
          <w:szCs w:val="24"/>
          <w:lang w:eastAsia="ru-RU"/>
        </w:rPr>
      </w:pPr>
      <w:r w:rsidRPr="00EF5960">
        <w:rPr>
          <w:b/>
          <w:noProof/>
          <w:sz w:val="24"/>
          <w:szCs w:val="24"/>
          <w:lang w:eastAsia="ru-RU"/>
        </w:rPr>
        <w:t xml:space="preserve">2 </w:t>
      </w:r>
      <w:r w:rsidR="00544F2D" w:rsidRPr="00EF5960">
        <w:rPr>
          <w:b/>
          <w:noProof/>
          <w:sz w:val="24"/>
          <w:szCs w:val="24"/>
          <w:lang w:eastAsia="ru-RU"/>
        </w:rPr>
        <w:t>день</w:t>
      </w:r>
      <w:r w:rsidR="00EF5960" w:rsidRPr="00EF5960">
        <w:rPr>
          <w:b/>
          <w:noProof/>
          <w:sz w:val="24"/>
          <w:szCs w:val="24"/>
          <w:lang w:eastAsia="ru-RU"/>
        </w:rPr>
        <w:t xml:space="preserve"> </w:t>
      </w:r>
    </w:p>
    <w:p w:rsidR="00935BED" w:rsidRPr="00EF5960" w:rsidRDefault="00EF5960" w:rsidP="00EF5960">
      <w:pPr>
        <w:spacing w:after="0"/>
        <w:ind w:left="2552" w:hanging="1559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 xml:space="preserve">02.00 </w:t>
      </w:r>
      <w:r w:rsidR="00935BED" w:rsidRPr="00EF5960">
        <w:rPr>
          <w:b/>
          <w:noProof/>
          <w:sz w:val="20"/>
          <w:szCs w:val="20"/>
          <w:lang w:eastAsia="ru-RU"/>
        </w:rPr>
        <w:t xml:space="preserve"> </w:t>
      </w:r>
      <w:r>
        <w:rPr>
          <w:b/>
          <w:noProof/>
          <w:sz w:val="20"/>
          <w:szCs w:val="20"/>
          <w:lang w:eastAsia="ru-RU"/>
        </w:rPr>
        <w:t xml:space="preserve">Прибытие в </w:t>
      </w:r>
      <w:r w:rsidRPr="00DC7145">
        <w:rPr>
          <w:b/>
          <w:noProof/>
          <w:color w:val="FF0000"/>
          <w:sz w:val="20"/>
          <w:szCs w:val="20"/>
          <w:lang w:eastAsia="ru-RU"/>
        </w:rPr>
        <w:t>Нижний Новогород</w:t>
      </w:r>
      <w:r>
        <w:rPr>
          <w:b/>
          <w:noProof/>
          <w:sz w:val="20"/>
          <w:szCs w:val="20"/>
          <w:lang w:eastAsia="ru-RU"/>
        </w:rPr>
        <w:t>. Заселение в отель.</w:t>
      </w:r>
    </w:p>
    <w:p w:rsidR="00935BED" w:rsidRPr="00EF5960" w:rsidRDefault="00935BED" w:rsidP="00EF5960">
      <w:pPr>
        <w:spacing w:after="0"/>
        <w:ind w:left="2552" w:hanging="1559"/>
        <w:rPr>
          <w:b/>
          <w:sz w:val="20"/>
          <w:szCs w:val="20"/>
        </w:rPr>
      </w:pPr>
      <w:r w:rsidRPr="00EF5960">
        <w:rPr>
          <w:b/>
          <w:noProof/>
          <w:sz w:val="20"/>
          <w:szCs w:val="20"/>
          <w:lang w:eastAsia="ru-RU"/>
        </w:rPr>
        <w:t xml:space="preserve">09.00 -10.00 Завтрак в отеле </w:t>
      </w:r>
    </w:p>
    <w:p w:rsidR="00935BED" w:rsidRPr="00EF5960" w:rsidRDefault="00935BED" w:rsidP="00EF5960">
      <w:pPr>
        <w:pStyle w:val="a6"/>
        <w:spacing w:after="0"/>
        <w:ind w:left="993"/>
        <w:rPr>
          <w:b/>
          <w:noProof/>
          <w:sz w:val="20"/>
          <w:szCs w:val="20"/>
          <w:lang w:eastAsia="ru-RU"/>
        </w:rPr>
      </w:pPr>
      <w:r w:rsidRPr="00EF5960">
        <w:rPr>
          <w:b/>
          <w:sz w:val="20"/>
          <w:szCs w:val="20"/>
        </w:rPr>
        <w:t>10.00 - 11.00 Экскурсионная программа</w:t>
      </w:r>
      <w:r w:rsidR="00EF5960">
        <w:rPr>
          <w:b/>
          <w:sz w:val="20"/>
          <w:szCs w:val="20"/>
        </w:rPr>
        <w:t xml:space="preserve"> </w:t>
      </w:r>
      <w:r w:rsidRPr="00EF5960">
        <w:rPr>
          <w:b/>
          <w:sz w:val="20"/>
          <w:szCs w:val="20"/>
        </w:rPr>
        <w:t xml:space="preserve">(автобусно-пешеходная) </w:t>
      </w:r>
      <w:r w:rsidR="00EF5960">
        <w:rPr>
          <w:b/>
          <w:sz w:val="20"/>
          <w:szCs w:val="20"/>
        </w:rPr>
        <w:t>.</w:t>
      </w:r>
    </w:p>
    <w:p w:rsidR="00935BED" w:rsidRPr="00EF5960" w:rsidRDefault="00935BED" w:rsidP="00EF5960">
      <w:pPr>
        <w:pStyle w:val="a6"/>
        <w:spacing w:before="100" w:after="0" w:line="240" w:lineRule="auto"/>
        <w:ind w:left="993"/>
        <w:rPr>
          <w:b/>
          <w:sz w:val="20"/>
          <w:szCs w:val="20"/>
        </w:rPr>
      </w:pPr>
      <w:r w:rsidRPr="00EF5960">
        <w:rPr>
          <w:b/>
          <w:noProof/>
          <w:sz w:val="20"/>
          <w:szCs w:val="20"/>
          <w:lang w:eastAsia="ru-RU"/>
        </w:rPr>
        <w:t xml:space="preserve">Нижегородский кремль </w:t>
      </w:r>
      <w:r w:rsidRPr="00EF5960">
        <w:rPr>
          <w:noProof/>
          <w:sz w:val="20"/>
          <w:szCs w:val="20"/>
          <w:lang w:eastAsia="ru-RU"/>
        </w:rPr>
        <w:t>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Заволжье. Невероятная архитектура Кремля, расположившегося на крутом косогоре, наводит на мысль, что легенда об участии в постройке самого Леонардо да Винчи – не такая уж нелепость.</w:t>
      </w:r>
      <w:r w:rsidRPr="00EF5960">
        <w:rPr>
          <w:b/>
          <w:sz w:val="20"/>
          <w:szCs w:val="20"/>
        </w:rPr>
        <w:t xml:space="preserve"> </w:t>
      </w:r>
    </w:p>
    <w:p w:rsidR="00935BED" w:rsidRPr="00EF5960" w:rsidRDefault="00935BED" w:rsidP="00EF5960">
      <w:pPr>
        <w:pStyle w:val="a6"/>
        <w:tabs>
          <w:tab w:val="left" w:pos="2835"/>
        </w:tabs>
        <w:spacing w:after="0"/>
        <w:ind w:left="993"/>
        <w:rPr>
          <w:noProof/>
          <w:sz w:val="20"/>
          <w:szCs w:val="20"/>
          <w:lang w:eastAsia="ru-RU"/>
        </w:rPr>
      </w:pPr>
      <w:r w:rsidRPr="00EF5960">
        <w:rPr>
          <w:b/>
          <w:noProof/>
          <w:sz w:val="20"/>
          <w:szCs w:val="20"/>
          <w:lang w:eastAsia="ru-RU"/>
        </w:rPr>
        <w:t xml:space="preserve">Верхневолжская набережная </w:t>
      </w:r>
      <w:r w:rsidRPr="00EF5960">
        <w:rPr>
          <w:noProof/>
          <w:sz w:val="20"/>
          <w:szCs w:val="20"/>
          <w:lang w:eastAsia="ru-RU"/>
        </w:rPr>
        <w:t>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:rsidR="00935BED" w:rsidRPr="00EF5960" w:rsidRDefault="00935BED" w:rsidP="00EF5960">
      <w:pPr>
        <w:tabs>
          <w:tab w:val="left" w:pos="2835"/>
        </w:tabs>
        <w:spacing w:after="0"/>
        <w:ind w:left="993"/>
        <w:rPr>
          <w:sz w:val="20"/>
          <w:szCs w:val="20"/>
        </w:rPr>
      </w:pPr>
      <w:r w:rsidRPr="00EF5960">
        <w:rPr>
          <w:b/>
          <w:sz w:val="20"/>
          <w:szCs w:val="20"/>
        </w:rPr>
        <w:t>11.30 – 13.00 Посещение художественного музея</w:t>
      </w:r>
    </w:p>
    <w:p w:rsidR="00935BED" w:rsidRPr="00EF5960" w:rsidRDefault="00935BED" w:rsidP="00EF5960">
      <w:pPr>
        <w:tabs>
          <w:tab w:val="left" w:pos="2835"/>
        </w:tabs>
        <w:spacing w:after="0"/>
        <w:ind w:left="993"/>
        <w:rPr>
          <w:sz w:val="20"/>
          <w:szCs w:val="20"/>
        </w:rPr>
      </w:pPr>
      <w:r w:rsidRPr="00EF5960">
        <w:rPr>
          <w:b/>
          <w:noProof/>
          <w:sz w:val="20"/>
          <w:szCs w:val="20"/>
          <w:lang w:eastAsia="ru-RU"/>
        </w:rPr>
        <w:t xml:space="preserve">13.15 </w:t>
      </w:r>
      <w:r w:rsidRPr="00EF5960">
        <w:rPr>
          <w:b/>
          <w:sz w:val="20"/>
          <w:szCs w:val="20"/>
        </w:rPr>
        <w:t>-14.15 Посещение усадьбы Рукавишникова</w:t>
      </w:r>
      <w:r w:rsidR="00346DCA" w:rsidRPr="00EF5960">
        <w:rPr>
          <w:b/>
          <w:sz w:val="20"/>
          <w:szCs w:val="20"/>
        </w:rPr>
        <w:t xml:space="preserve"> ( КРАЕВЕДЧЕСКО-КАРТИННАЯ ГАЛЕРЕЯ  на набережной Волги) или посещение музея ЮРКОВКА </w:t>
      </w:r>
      <w:r w:rsidR="00544F2D" w:rsidRPr="00EF5960">
        <w:rPr>
          <w:b/>
          <w:sz w:val="20"/>
          <w:szCs w:val="20"/>
        </w:rPr>
        <w:t>(</w:t>
      </w:r>
      <w:r w:rsidR="001F7D1E" w:rsidRPr="00EF5960">
        <w:rPr>
          <w:b/>
          <w:sz w:val="20"/>
          <w:szCs w:val="20"/>
        </w:rPr>
        <w:t>Красивейшея и необычная</w:t>
      </w:r>
      <w:r w:rsidR="001F7D1E" w:rsidRPr="00EF5960">
        <w:rPr>
          <w:rFonts w:ascii="Arial" w:hAnsi="Arial" w:cs="Arial"/>
          <w:color w:val="4A4A4A"/>
          <w:sz w:val="20"/>
          <w:szCs w:val="20"/>
          <w:shd w:val="clear" w:color="auto" w:fill="FFFFFF"/>
        </w:rPr>
        <w:t xml:space="preserve"> экспозиция Александра Юркова, художника -флориста, носит название по его фамилии "Юрковка". Здесь представлены его </w:t>
      </w:r>
      <w:r w:rsidR="001F7D1E" w:rsidRPr="00DC71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картины, сделанные из листьев, веток, семян, а также некоторые мини-объекты. </w:t>
      </w:r>
    </w:p>
    <w:p w:rsidR="00935BED" w:rsidRPr="00EF5960" w:rsidRDefault="00935BED" w:rsidP="00EF5960">
      <w:pPr>
        <w:tabs>
          <w:tab w:val="left" w:pos="2835"/>
        </w:tabs>
        <w:spacing w:after="0"/>
        <w:ind w:left="993"/>
        <w:rPr>
          <w:sz w:val="20"/>
          <w:szCs w:val="20"/>
        </w:rPr>
      </w:pPr>
      <w:r w:rsidRPr="00EF5960">
        <w:rPr>
          <w:b/>
          <w:sz w:val="20"/>
          <w:szCs w:val="20"/>
        </w:rPr>
        <w:t>14.30 – 15.30 Обед в кафе</w:t>
      </w:r>
    </w:p>
    <w:p w:rsidR="00935BED" w:rsidRPr="00EF5960" w:rsidRDefault="00935BED" w:rsidP="00EF5960">
      <w:pPr>
        <w:tabs>
          <w:tab w:val="left" w:pos="2835"/>
        </w:tabs>
        <w:spacing w:before="100" w:after="0" w:line="240" w:lineRule="auto"/>
        <w:ind w:left="993"/>
        <w:rPr>
          <w:b/>
          <w:noProof/>
          <w:sz w:val="20"/>
          <w:szCs w:val="20"/>
          <w:lang w:eastAsia="ru-RU"/>
        </w:rPr>
      </w:pPr>
      <w:r w:rsidRPr="00EF5960">
        <w:rPr>
          <w:b/>
          <w:noProof/>
          <w:sz w:val="20"/>
          <w:szCs w:val="20"/>
          <w:lang w:eastAsia="ru-RU"/>
        </w:rPr>
        <w:t xml:space="preserve">15.30 - 17.00 </w:t>
      </w:r>
      <w:r w:rsidR="00DE08B6">
        <w:rPr>
          <w:b/>
          <w:sz w:val="20"/>
          <w:szCs w:val="20"/>
        </w:rPr>
        <w:t>Свободное время на</w:t>
      </w:r>
      <w:r w:rsidRPr="00EF5960">
        <w:rPr>
          <w:b/>
          <w:sz w:val="20"/>
          <w:szCs w:val="20"/>
        </w:rPr>
        <w:t xml:space="preserve"> главной прогулочной улице города – Большой Покровской. </w:t>
      </w:r>
      <w:r w:rsidRPr="00EF5960">
        <w:rPr>
          <w:noProof/>
          <w:sz w:val="20"/>
          <w:szCs w:val="20"/>
          <w:lang w:eastAsia="ru-RU"/>
        </w:rPr>
        <w:t>Сюда приходят, чтобы других посмотреть и себя показать, послушать уличных музыкантов, загадать желание у бронзовой Веселой Козы, полюбоваться старинными зданиями, а заодно купить подарков себе и всем домашним</w:t>
      </w:r>
    </w:p>
    <w:p w:rsidR="00935BED" w:rsidRPr="00EF5960" w:rsidRDefault="00935BED" w:rsidP="00EF5960">
      <w:pPr>
        <w:shd w:val="clear" w:color="auto" w:fill="FFFFFF"/>
        <w:spacing w:after="0"/>
        <w:ind w:left="993"/>
        <w:rPr>
          <w:b/>
          <w:sz w:val="20"/>
          <w:szCs w:val="20"/>
        </w:rPr>
      </w:pPr>
      <w:r w:rsidRPr="00EF5960">
        <w:rPr>
          <w:b/>
          <w:sz w:val="20"/>
          <w:szCs w:val="20"/>
        </w:rPr>
        <w:t>17.00 – 18.00 Трансфер в гостиницу</w:t>
      </w:r>
      <w:r w:rsidR="00DE08B6">
        <w:rPr>
          <w:b/>
          <w:sz w:val="20"/>
          <w:szCs w:val="20"/>
        </w:rPr>
        <w:t xml:space="preserve"> и расселение. С</w:t>
      </w:r>
      <w:r w:rsidR="00544F2D" w:rsidRPr="00EF5960">
        <w:rPr>
          <w:b/>
          <w:sz w:val="20"/>
          <w:szCs w:val="20"/>
        </w:rPr>
        <w:t>вободное время.</w:t>
      </w:r>
    </w:p>
    <w:p w:rsidR="00544F2D" w:rsidRPr="00544F2D" w:rsidRDefault="00544F2D" w:rsidP="00EF5960">
      <w:pPr>
        <w:shd w:val="clear" w:color="auto" w:fill="FFFFFF"/>
        <w:spacing w:after="0"/>
        <w:ind w:left="993"/>
        <w:rPr>
          <w:b/>
          <w:noProof/>
          <w:sz w:val="24"/>
          <w:szCs w:val="24"/>
          <w:lang w:eastAsia="ru-RU"/>
        </w:rPr>
      </w:pPr>
    </w:p>
    <w:p w:rsidR="00DC7145" w:rsidRPr="00DC7145" w:rsidRDefault="00935BED" w:rsidP="00DC7145">
      <w:pPr>
        <w:spacing w:after="0"/>
        <w:ind w:left="993"/>
        <w:jc w:val="center"/>
        <w:rPr>
          <w:b/>
          <w:noProof/>
          <w:sz w:val="24"/>
          <w:szCs w:val="24"/>
          <w:lang w:eastAsia="ru-RU"/>
        </w:rPr>
      </w:pPr>
      <w:r w:rsidRPr="00DC7145">
        <w:rPr>
          <w:b/>
          <w:noProof/>
          <w:sz w:val="24"/>
          <w:szCs w:val="24"/>
          <w:lang w:eastAsia="ru-RU"/>
        </w:rPr>
        <w:t xml:space="preserve">3 </w:t>
      </w:r>
      <w:r w:rsidR="00544F2D" w:rsidRPr="00DC7145">
        <w:rPr>
          <w:b/>
          <w:noProof/>
          <w:sz w:val="24"/>
          <w:szCs w:val="24"/>
          <w:lang w:eastAsia="ru-RU"/>
        </w:rPr>
        <w:t>день</w:t>
      </w:r>
    </w:p>
    <w:p w:rsidR="00935BED" w:rsidRPr="00DC7145" w:rsidRDefault="00935BED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noProof/>
          <w:color w:val="FF0000"/>
          <w:sz w:val="20"/>
          <w:szCs w:val="20"/>
          <w:lang w:eastAsia="ru-RU"/>
        </w:rPr>
        <w:t xml:space="preserve">Нижний Новгород </w:t>
      </w:r>
    </w:p>
    <w:p w:rsidR="00935BED" w:rsidRPr="00DC7145" w:rsidRDefault="00935BED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noProof/>
          <w:sz w:val="20"/>
          <w:szCs w:val="20"/>
          <w:lang w:eastAsia="ru-RU"/>
        </w:rPr>
        <w:t xml:space="preserve">09.00 -10.00 Завтрак в отеле </w:t>
      </w:r>
    </w:p>
    <w:p w:rsidR="00935BED" w:rsidRPr="00DC7145" w:rsidRDefault="00935BED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noProof/>
          <w:sz w:val="20"/>
          <w:szCs w:val="20"/>
          <w:lang w:eastAsia="ru-RU"/>
        </w:rPr>
        <w:t xml:space="preserve">10.00 -12.00 </w:t>
      </w:r>
      <w:r w:rsidRPr="00DC7145">
        <w:rPr>
          <w:b/>
          <w:sz w:val="20"/>
          <w:szCs w:val="20"/>
        </w:rPr>
        <w:t>Экскурсионная программа(автобусно-пешеходная)</w:t>
      </w:r>
    </w:p>
    <w:p w:rsidR="00935BED" w:rsidRPr="00DC7145" w:rsidRDefault="00935BED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noProof/>
          <w:sz w:val="20"/>
          <w:szCs w:val="20"/>
          <w:lang w:eastAsia="ru-RU"/>
        </w:rPr>
        <w:t xml:space="preserve">Нижегородская ярмарка </w:t>
      </w:r>
      <w:r w:rsidRPr="00DC7145">
        <w:rPr>
          <w:noProof/>
          <w:sz w:val="20"/>
          <w:szCs w:val="20"/>
          <w:lang w:eastAsia="ru-RU"/>
        </w:rPr>
        <w:t>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Империи.</w:t>
      </w:r>
      <w:r w:rsidRPr="00DC7145">
        <w:rPr>
          <w:b/>
          <w:sz w:val="20"/>
          <w:szCs w:val="20"/>
        </w:rPr>
        <w:t xml:space="preserve"> </w:t>
      </w:r>
    </w:p>
    <w:p w:rsidR="00544F2D" w:rsidRPr="00DC7145" w:rsidRDefault="00935BED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sz w:val="20"/>
          <w:szCs w:val="20"/>
        </w:rPr>
        <w:t>Улица Рождественская</w:t>
      </w:r>
      <w:r w:rsidRPr="00DC7145">
        <w:rPr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Строгановская Церковь – жемчужина Поволжья, Храм Иоанна Предтечи – место сбора ополчения 1612 г. Великолепные банки, церкви, доходные дома – воплощенный дух российского купечества. И в двух шагах от них – остатки «Миллиошки»</w:t>
      </w:r>
      <w:r w:rsidRPr="00DC7145">
        <w:rPr>
          <w:b/>
          <w:noProof/>
          <w:sz w:val="20"/>
          <w:szCs w:val="20"/>
          <w:lang w:eastAsia="ru-RU"/>
        </w:rPr>
        <w:t xml:space="preserve"> </w:t>
      </w:r>
      <w:r w:rsidR="00DC7145">
        <w:rPr>
          <w:b/>
          <w:noProof/>
          <w:sz w:val="20"/>
          <w:szCs w:val="20"/>
          <w:lang w:eastAsia="ru-RU"/>
        </w:rPr>
        <w:t>.</w:t>
      </w:r>
    </w:p>
    <w:p w:rsidR="00935BED" w:rsidRPr="00DC7145" w:rsidRDefault="00544F2D" w:rsidP="00EF5960">
      <w:pPr>
        <w:tabs>
          <w:tab w:val="left" w:pos="2835"/>
        </w:tabs>
        <w:spacing w:after="0"/>
        <w:ind w:left="993"/>
        <w:rPr>
          <w:sz w:val="20"/>
          <w:szCs w:val="20"/>
        </w:rPr>
      </w:pPr>
      <w:r w:rsidRPr="00DC7145">
        <w:rPr>
          <w:b/>
          <w:noProof/>
          <w:sz w:val="20"/>
          <w:szCs w:val="20"/>
          <w:lang w:eastAsia="ru-RU"/>
        </w:rPr>
        <w:t>1</w:t>
      </w:r>
      <w:r w:rsidR="00935BED" w:rsidRPr="00DC7145">
        <w:rPr>
          <w:b/>
          <w:noProof/>
          <w:sz w:val="20"/>
          <w:szCs w:val="20"/>
          <w:lang w:eastAsia="ru-RU"/>
        </w:rPr>
        <w:t>2.00 – 13.00 Прогулка на канатной дороге</w:t>
      </w:r>
      <w:r w:rsidR="00DC7145">
        <w:rPr>
          <w:b/>
          <w:noProof/>
          <w:sz w:val="20"/>
          <w:szCs w:val="20"/>
          <w:lang w:eastAsia="ru-RU"/>
        </w:rPr>
        <w:t>.</w:t>
      </w:r>
    </w:p>
    <w:p w:rsidR="00935BED" w:rsidRPr="00DC7145" w:rsidRDefault="00935BED" w:rsidP="00EF5960">
      <w:pPr>
        <w:tabs>
          <w:tab w:val="left" w:pos="2835"/>
        </w:tabs>
        <w:spacing w:after="0"/>
        <w:ind w:left="993"/>
        <w:rPr>
          <w:sz w:val="20"/>
          <w:szCs w:val="20"/>
        </w:rPr>
      </w:pPr>
      <w:r w:rsidRPr="00DC7145">
        <w:rPr>
          <w:b/>
          <w:sz w:val="20"/>
          <w:szCs w:val="20"/>
        </w:rPr>
        <w:t>13.00 - 13.45 Экскурсионная программа(автобусно-пешеходная)</w:t>
      </w:r>
      <w:r w:rsidR="00DC7145">
        <w:rPr>
          <w:b/>
          <w:sz w:val="20"/>
          <w:szCs w:val="20"/>
        </w:rPr>
        <w:t>.</w:t>
      </w:r>
    </w:p>
    <w:p w:rsidR="00935BED" w:rsidRPr="00DC7145" w:rsidRDefault="00935BED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sz w:val="20"/>
          <w:szCs w:val="20"/>
        </w:rPr>
        <w:t xml:space="preserve"> Исторический район Започаинья </w:t>
      </w:r>
      <w:r w:rsidRPr="00DC7145">
        <w:rPr>
          <w:sz w:val="20"/>
          <w:szCs w:val="20"/>
        </w:rPr>
        <w:t>– старый купеческий город на Ильинской горе, родина механика Кулибина, причудливое смешение всех архитектурных стилей от 17 столетия и до наших дней.</w:t>
      </w:r>
    </w:p>
    <w:p w:rsidR="00935BED" w:rsidRPr="00DC7145" w:rsidRDefault="00935BED" w:rsidP="007866FC">
      <w:pPr>
        <w:pStyle w:val="a6"/>
        <w:shd w:val="clear" w:color="auto" w:fill="FFFFFF"/>
        <w:spacing w:after="0"/>
        <w:ind w:left="993"/>
        <w:rPr>
          <w:noProof/>
          <w:sz w:val="20"/>
          <w:szCs w:val="20"/>
          <w:lang w:eastAsia="ru-RU"/>
        </w:rPr>
      </w:pPr>
      <w:r w:rsidRPr="00DC7145">
        <w:rPr>
          <w:b/>
          <w:sz w:val="20"/>
          <w:szCs w:val="20"/>
        </w:rPr>
        <w:t xml:space="preserve">14.00 – 15.00 Обед в кафе </w:t>
      </w:r>
    </w:p>
    <w:p w:rsidR="001F7D1E" w:rsidRDefault="00935BED" w:rsidP="007866FC">
      <w:pPr>
        <w:pStyle w:val="a6"/>
        <w:tabs>
          <w:tab w:val="left" w:pos="2835"/>
        </w:tabs>
        <w:spacing w:after="0"/>
        <w:ind w:left="993"/>
        <w:rPr>
          <w:b/>
          <w:noProof/>
          <w:color w:val="FF0000"/>
          <w:sz w:val="20"/>
          <w:szCs w:val="20"/>
          <w:u w:val="single"/>
          <w:lang w:eastAsia="ru-RU"/>
        </w:rPr>
      </w:pPr>
      <w:r w:rsidRPr="00DC7145">
        <w:rPr>
          <w:b/>
          <w:noProof/>
          <w:sz w:val="20"/>
          <w:szCs w:val="20"/>
          <w:lang w:eastAsia="ru-RU"/>
        </w:rPr>
        <w:t xml:space="preserve">15.15 – 17.30 </w:t>
      </w:r>
      <w:r w:rsidRPr="00DC7145">
        <w:rPr>
          <w:b/>
          <w:noProof/>
          <w:color w:val="FF0000"/>
          <w:sz w:val="20"/>
          <w:szCs w:val="20"/>
          <w:lang w:eastAsia="ru-RU"/>
        </w:rPr>
        <w:t xml:space="preserve">Посещение фабрики «Ариэль» </w:t>
      </w:r>
      <w:r w:rsidR="00A02390" w:rsidRPr="00DC7145">
        <w:rPr>
          <w:b/>
          <w:noProof/>
          <w:color w:val="FF0000"/>
          <w:sz w:val="20"/>
          <w:szCs w:val="20"/>
          <w:lang w:eastAsia="ru-RU"/>
        </w:rPr>
        <w:t xml:space="preserve">(фабрика новогодней игрушки </w:t>
      </w:r>
      <w:r w:rsidRPr="00DC7145">
        <w:rPr>
          <w:b/>
          <w:noProof/>
          <w:color w:val="FF0000"/>
          <w:sz w:val="20"/>
          <w:szCs w:val="20"/>
          <w:lang w:eastAsia="ru-RU"/>
        </w:rPr>
        <w:t>с мастер-классом</w:t>
      </w:r>
      <w:r w:rsidR="00346DCA" w:rsidRPr="00DC7145">
        <w:rPr>
          <w:b/>
          <w:noProof/>
          <w:color w:val="FF0000"/>
          <w:sz w:val="20"/>
          <w:szCs w:val="20"/>
          <w:lang w:eastAsia="ru-RU"/>
        </w:rPr>
        <w:t xml:space="preserve"> по росписи</w:t>
      </w:r>
      <w:r w:rsidR="00A02390" w:rsidRPr="00DC7145">
        <w:rPr>
          <w:b/>
          <w:noProof/>
          <w:color w:val="FF0000"/>
          <w:sz w:val="20"/>
          <w:szCs w:val="20"/>
          <w:lang w:eastAsia="ru-RU"/>
        </w:rPr>
        <w:t>)</w:t>
      </w:r>
      <w:r w:rsidR="00346DCA" w:rsidRPr="00DC7145">
        <w:rPr>
          <w:b/>
          <w:noProof/>
          <w:color w:val="FF0000"/>
          <w:sz w:val="20"/>
          <w:szCs w:val="20"/>
          <w:lang w:eastAsia="ru-RU"/>
        </w:rPr>
        <w:t xml:space="preserve"> После мастер-класса </w:t>
      </w:r>
      <w:r w:rsidR="00346DCA" w:rsidRPr="00DC7145">
        <w:rPr>
          <w:b/>
          <w:noProof/>
          <w:color w:val="FF0000"/>
          <w:sz w:val="20"/>
          <w:szCs w:val="20"/>
          <w:u w:val="single"/>
          <w:lang w:eastAsia="ru-RU"/>
        </w:rPr>
        <w:t>ИГРУШКУ МОЖНО ВЗЯТЬ С</w:t>
      </w:r>
      <w:r w:rsidR="001F7D1E" w:rsidRPr="00DC7145">
        <w:rPr>
          <w:b/>
          <w:noProof/>
          <w:color w:val="FF0000"/>
          <w:sz w:val="20"/>
          <w:szCs w:val="20"/>
          <w:u w:val="single"/>
          <w:lang w:eastAsia="ru-RU"/>
        </w:rPr>
        <w:t xml:space="preserve"> </w:t>
      </w:r>
      <w:r w:rsidR="00346DCA" w:rsidRPr="00DC7145">
        <w:rPr>
          <w:b/>
          <w:noProof/>
          <w:color w:val="FF0000"/>
          <w:sz w:val="20"/>
          <w:szCs w:val="20"/>
          <w:u w:val="single"/>
          <w:lang w:eastAsia="ru-RU"/>
        </w:rPr>
        <w:t>СОБОЙ ДЛЯ ПОДАРКА СВОИМ БЛИЗКИМ.</w:t>
      </w:r>
    </w:p>
    <w:p w:rsidR="007866FC" w:rsidRPr="007866FC" w:rsidRDefault="007866FC" w:rsidP="007866FC">
      <w:pPr>
        <w:pStyle w:val="a6"/>
        <w:tabs>
          <w:tab w:val="left" w:pos="2835"/>
        </w:tabs>
        <w:spacing w:after="0"/>
        <w:ind w:left="993"/>
        <w:rPr>
          <w:b/>
          <w:noProof/>
          <w:color w:val="FF0000"/>
          <w:sz w:val="20"/>
          <w:szCs w:val="20"/>
          <w:u w:val="single"/>
          <w:lang w:eastAsia="ru-RU"/>
        </w:rPr>
      </w:pPr>
    </w:p>
    <w:p w:rsidR="008731F2" w:rsidRPr="008731F2" w:rsidRDefault="00935BED" w:rsidP="008731F2">
      <w:pPr>
        <w:pStyle w:val="a6"/>
        <w:spacing w:after="0"/>
        <w:ind w:left="993"/>
        <w:jc w:val="center"/>
        <w:rPr>
          <w:b/>
          <w:noProof/>
          <w:sz w:val="24"/>
          <w:szCs w:val="24"/>
          <w:lang w:eastAsia="ru-RU"/>
        </w:rPr>
      </w:pPr>
      <w:r w:rsidRPr="008731F2">
        <w:rPr>
          <w:b/>
          <w:noProof/>
          <w:sz w:val="24"/>
          <w:szCs w:val="24"/>
          <w:lang w:eastAsia="ru-RU"/>
        </w:rPr>
        <w:lastRenderedPageBreak/>
        <w:t xml:space="preserve">4 </w:t>
      </w:r>
      <w:r w:rsidR="00544F2D" w:rsidRPr="008731F2">
        <w:rPr>
          <w:b/>
          <w:noProof/>
          <w:sz w:val="24"/>
          <w:szCs w:val="24"/>
          <w:lang w:eastAsia="ru-RU"/>
        </w:rPr>
        <w:t>день</w:t>
      </w:r>
    </w:p>
    <w:p w:rsidR="001F7D1E" w:rsidRPr="00DC7145" w:rsidRDefault="00935BED" w:rsidP="00EF5960">
      <w:pPr>
        <w:pStyle w:val="a6"/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noProof/>
          <w:sz w:val="20"/>
          <w:szCs w:val="20"/>
          <w:lang w:eastAsia="ru-RU"/>
        </w:rPr>
        <w:t xml:space="preserve"> </w:t>
      </w:r>
      <w:r w:rsidRPr="00DC7145">
        <w:rPr>
          <w:b/>
          <w:noProof/>
          <w:color w:val="FF0000"/>
          <w:sz w:val="20"/>
          <w:szCs w:val="20"/>
          <w:lang w:eastAsia="ru-RU"/>
        </w:rPr>
        <w:t xml:space="preserve">Городец </w:t>
      </w:r>
    </w:p>
    <w:p w:rsidR="00935BED" w:rsidRPr="00DC7145" w:rsidRDefault="008731F2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 xml:space="preserve"> </w:t>
      </w:r>
      <w:r w:rsidR="00935BED" w:rsidRPr="00DC7145">
        <w:rPr>
          <w:b/>
          <w:noProof/>
          <w:sz w:val="20"/>
          <w:szCs w:val="20"/>
          <w:lang w:eastAsia="ru-RU"/>
        </w:rPr>
        <w:t>Завтрак в отеле. Освобождение номеров</w:t>
      </w:r>
      <w:r>
        <w:rPr>
          <w:b/>
          <w:noProof/>
          <w:sz w:val="20"/>
          <w:szCs w:val="20"/>
          <w:lang w:eastAsia="ru-RU"/>
        </w:rPr>
        <w:t>.</w:t>
      </w:r>
    </w:p>
    <w:p w:rsidR="00935BED" w:rsidRPr="00DC7145" w:rsidRDefault="008731F2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</w:t>
      </w:r>
      <w:r w:rsidR="00935BED" w:rsidRPr="00DC7145">
        <w:rPr>
          <w:b/>
          <w:sz w:val="20"/>
          <w:szCs w:val="20"/>
        </w:rPr>
        <w:t>08.00 – 10.00 Трансфер в г.  Городец  с путевой информацией</w:t>
      </w:r>
      <w:r>
        <w:rPr>
          <w:b/>
          <w:sz w:val="20"/>
          <w:szCs w:val="20"/>
        </w:rPr>
        <w:t>.</w:t>
      </w:r>
    </w:p>
    <w:p w:rsidR="00935BED" w:rsidRPr="00DC7145" w:rsidRDefault="008731F2" w:rsidP="00EF5960">
      <w:pPr>
        <w:spacing w:after="0"/>
        <w:ind w:left="993"/>
        <w:rPr>
          <w:b/>
          <w:noProof/>
          <w:color w:val="FF0000"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 xml:space="preserve"> </w:t>
      </w:r>
      <w:r w:rsidR="00935BED" w:rsidRPr="00DC7145">
        <w:rPr>
          <w:b/>
          <w:noProof/>
          <w:sz w:val="20"/>
          <w:szCs w:val="20"/>
          <w:lang w:eastAsia="ru-RU"/>
        </w:rPr>
        <w:t xml:space="preserve">10.00 – 11.00 </w:t>
      </w:r>
      <w:r w:rsidR="00935BED" w:rsidRPr="00DC7145">
        <w:rPr>
          <w:rFonts w:cstheme="minorHAnsi"/>
          <w:b/>
          <w:color w:val="FF0000"/>
          <w:sz w:val="20"/>
          <w:szCs w:val="20"/>
        </w:rPr>
        <w:t>Чаепитие с  пряником и фольклорная программа в усадьбе Лапшиной</w:t>
      </w:r>
    </w:p>
    <w:p w:rsidR="00935BED" w:rsidRPr="00DC7145" w:rsidRDefault="00935BED" w:rsidP="00EF5960">
      <w:pPr>
        <w:spacing w:after="0"/>
        <w:ind w:left="993"/>
        <w:rPr>
          <w:b/>
          <w:noProof/>
          <w:sz w:val="20"/>
          <w:szCs w:val="20"/>
          <w:lang w:eastAsia="ru-RU"/>
        </w:rPr>
      </w:pPr>
      <w:r w:rsidRPr="00DC7145">
        <w:rPr>
          <w:b/>
          <w:noProof/>
          <w:sz w:val="20"/>
          <w:szCs w:val="20"/>
          <w:lang w:eastAsia="ru-RU"/>
        </w:rPr>
        <w:t>11</w:t>
      </w:r>
      <w:r w:rsidRPr="00DC7145">
        <w:rPr>
          <w:rFonts w:cstheme="minorHAnsi"/>
          <w:b/>
          <w:sz w:val="20"/>
          <w:szCs w:val="20"/>
        </w:rPr>
        <w:t>.00 – 11.45 Посещение музея графини Паниной</w:t>
      </w:r>
    </w:p>
    <w:p w:rsidR="00935BED" w:rsidRPr="00DC7145" w:rsidRDefault="00935BED" w:rsidP="00EF5960">
      <w:pPr>
        <w:spacing w:after="0"/>
        <w:ind w:left="993"/>
        <w:rPr>
          <w:b/>
          <w:sz w:val="20"/>
          <w:szCs w:val="20"/>
        </w:rPr>
      </w:pPr>
      <w:r w:rsidRPr="00DC7145">
        <w:rPr>
          <w:b/>
          <w:sz w:val="20"/>
          <w:szCs w:val="20"/>
        </w:rPr>
        <w:t xml:space="preserve">11.45 – 12.45  Экскурсионная программа Городец </w:t>
      </w:r>
    </w:p>
    <w:p w:rsidR="00544F2D" w:rsidRPr="00DC7145" w:rsidRDefault="00935BED" w:rsidP="00EF5960">
      <w:pPr>
        <w:spacing w:after="0" w:line="240" w:lineRule="auto"/>
        <w:ind w:left="993"/>
        <w:rPr>
          <w:rFonts w:cstheme="minorHAnsi"/>
          <w:b/>
          <w:sz w:val="20"/>
          <w:szCs w:val="20"/>
        </w:rPr>
      </w:pPr>
      <w:r w:rsidRPr="00DC7145">
        <w:rPr>
          <w:b/>
          <w:noProof/>
          <w:sz w:val="20"/>
          <w:szCs w:val="20"/>
          <w:lang w:eastAsia="ru-RU"/>
        </w:rPr>
        <w:t>Городец</w:t>
      </w:r>
      <w:r w:rsidRPr="00DC7145">
        <w:rPr>
          <w:noProof/>
          <w:sz w:val="20"/>
          <w:szCs w:val="20"/>
          <w:lang w:eastAsia="ru-RU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музеи. </w:t>
      </w:r>
      <w:r w:rsidR="00B4269F">
        <w:rPr>
          <w:rFonts w:cstheme="minorHAnsi"/>
          <w:b/>
          <w:sz w:val="20"/>
          <w:szCs w:val="20"/>
        </w:rPr>
        <w:t>Свободное время.</w:t>
      </w:r>
    </w:p>
    <w:p w:rsidR="00935BED" w:rsidRDefault="00935BED" w:rsidP="00EF5960">
      <w:pPr>
        <w:spacing w:after="0" w:line="240" w:lineRule="auto"/>
        <w:ind w:left="993"/>
        <w:rPr>
          <w:b/>
          <w:sz w:val="20"/>
          <w:szCs w:val="20"/>
        </w:rPr>
      </w:pPr>
      <w:r w:rsidRPr="00DC7145">
        <w:rPr>
          <w:rFonts w:cstheme="minorHAnsi"/>
          <w:b/>
          <w:sz w:val="20"/>
          <w:szCs w:val="20"/>
        </w:rPr>
        <w:t xml:space="preserve">13.00 – 14.00  </w:t>
      </w:r>
      <w:r w:rsidR="00B4269F">
        <w:rPr>
          <w:b/>
          <w:sz w:val="20"/>
          <w:szCs w:val="20"/>
        </w:rPr>
        <w:t xml:space="preserve"> Обед в кафе в Городце.</w:t>
      </w:r>
    </w:p>
    <w:p w:rsidR="00B4269F" w:rsidRPr="00DC7145" w:rsidRDefault="00B4269F" w:rsidP="00B4269F">
      <w:pPr>
        <w:spacing w:after="0" w:line="240" w:lineRule="auto"/>
        <w:ind w:left="1134" w:hanging="283"/>
        <w:rPr>
          <w:rFonts w:cstheme="minorHAnsi"/>
          <w:b/>
          <w:sz w:val="20"/>
          <w:szCs w:val="20"/>
        </w:rPr>
      </w:pPr>
    </w:p>
    <w:p w:rsidR="00935BED" w:rsidRDefault="00935BED" w:rsidP="00EF5960">
      <w:pPr>
        <w:spacing w:after="0" w:line="240" w:lineRule="auto"/>
        <w:ind w:left="993"/>
        <w:rPr>
          <w:b/>
        </w:rPr>
      </w:pPr>
      <w:r w:rsidRPr="00DC7145">
        <w:rPr>
          <w:b/>
          <w:sz w:val="20"/>
          <w:szCs w:val="20"/>
        </w:rPr>
        <w:t xml:space="preserve"> </w:t>
      </w:r>
      <w:r w:rsidRPr="00B4269F">
        <w:rPr>
          <w:b/>
        </w:rPr>
        <w:t>Отъезд в Тулу</w:t>
      </w:r>
    </w:p>
    <w:p w:rsidR="00F50979" w:rsidRDefault="00F50979" w:rsidP="00EF5960">
      <w:pPr>
        <w:spacing w:after="0" w:line="240" w:lineRule="auto"/>
        <w:ind w:left="993"/>
        <w:rPr>
          <w:b/>
        </w:rPr>
      </w:pPr>
    </w:p>
    <w:p w:rsidR="00F50979" w:rsidRPr="00B4269F" w:rsidRDefault="00F50979" w:rsidP="00EF5960">
      <w:pPr>
        <w:spacing w:after="0" w:line="240" w:lineRule="auto"/>
        <w:ind w:left="993"/>
        <w:rPr>
          <w:b/>
        </w:rPr>
      </w:pPr>
    </w:p>
    <w:p w:rsidR="00544F2D" w:rsidRPr="00544F2D" w:rsidRDefault="00544F2D" w:rsidP="00EF5960">
      <w:pPr>
        <w:spacing w:after="0" w:line="240" w:lineRule="auto"/>
        <w:ind w:left="993"/>
        <w:rPr>
          <w:b/>
          <w:noProof/>
          <w:lang w:eastAsia="ru-RU"/>
        </w:rPr>
      </w:pPr>
    </w:p>
    <w:p w:rsidR="00935BED" w:rsidRDefault="00F50979" w:rsidP="00EF5960">
      <w:pPr>
        <w:spacing w:after="0" w:line="240" w:lineRule="auto"/>
        <w:ind w:left="993"/>
        <w:rPr>
          <w:b/>
          <w:sz w:val="28"/>
          <w:szCs w:val="28"/>
          <w:u w:val="single"/>
        </w:rPr>
      </w:pPr>
      <w:r w:rsidRPr="00444604">
        <w:rPr>
          <w:b/>
          <w:sz w:val="28"/>
          <w:szCs w:val="28"/>
          <w:u w:val="single"/>
        </w:rPr>
        <w:t>Стоимость тура  от 13 тыс руб/чел</w:t>
      </w:r>
      <w:r w:rsidR="00444604">
        <w:rPr>
          <w:b/>
          <w:sz w:val="28"/>
          <w:szCs w:val="28"/>
          <w:u w:val="single"/>
        </w:rPr>
        <w:t>.</w:t>
      </w:r>
    </w:p>
    <w:p w:rsidR="00444604" w:rsidRPr="00444604" w:rsidRDefault="00444604" w:rsidP="00EF5960">
      <w:pPr>
        <w:spacing w:after="0" w:line="240" w:lineRule="auto"/>
        <w:ind w:left="993"/>
        <w:rPr>
          <w:b/>
          <w:sz w:val="28"/>
          <w:szCs w:val="28"/>
          <w:u w:val="single"/>
        </w:rPr>
      </w:pPr>
    </w:p>
    <w:p w:rsidR="00A86C04" w:rsidRPr="00F50979" w:rsidRDefault="00A86C04" w:rsidP="00EF5960">
      <w:pPr>
        <w:spacing w:after="0" w:line="240" w:lineRule="auto"/>
        <w:ind w:left="993"/>
        <w:rPr>
          <w:b/>
          <w:sz w:val="28"/>
          <w:szCs w:val="28"/>
        </w:rPr>
      </w:pPr>
    </w:p>
    <w:p w:rsidR="004B17D4" w:rsidRDefault="00A86C04" w:rsidP="00EF5960">
      <w:pPr>
        <w:spacing w:after="0" w:line="240" w:lineRule="auto"/>
        <w:ind w:left="993"/>
        <w:rPr>
          <w:b/>
          <w:sz w:val="28"/>
          <w:szCs w:val="28"/>
        </w:rPr>
      </w:pPr>
      <w:r w:rsidRPr="009E715D">
        <w:rPr>
          <w:b/>
          <w:color w:val="00B050"/>
          <w:sz w:val="28"/>
          <w:szCs w:val="28"/>
          <w:u w:val="single"/>
        </w:rPr>
        <w:t>В стоимость тура входит</w:t>
      </w:r>
      <w:r>
        <w:rPr>
          <w:b/>
          <w:sz w:val="28"/>
          <w:szCs w:val="28"/>
        </w:rPr>
        <w:t xml:space="preserve">: </w:t>
      </w:r>
    </w:p>
    <w:p w:rsidR="0000067E" w:rsidRPr="0000067E" w:rsidRDefault="00A86C04" w:rsidP="0000067E">
      <w:pPr>
        <w:pStyle w:val="a6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00067E">
        <w:rPr>
          <w:sz w:val="20"/>
          <w:szCs w:val="20"/>
        </w:rPr>
        <w:t xml:space="preserve">проезд на автобусе еврокласса, </w:t>
      </w:r>
    </w:p>
    <w:p w:rsidR="0000067E" w:rsidRPr="0000067E" w:rsidRDefault="00A86C04" w:rsidP="0000067E">
      <w:pPr>
        <w:pStyle w:val="a6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00067E">
        <w:rPr>
          <w:sz w:val="20"/>
          <w:szCs w:val="20"/>
        </w:rPr>
        <w:t>экскурсионное обслуживание по программе,</w:t>
      </w:r>
    </w:p>
    <w:p w:rsidR="0000067E" w:rsidRPr="0000067E" w:rsidRDefault="004B17D4" w:rsidP="0000067E">
      <w:pPr>
        <w:pStyle w:val="a6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00067E">
        <w:rPr>
          <w:sz w:val="20"/>
          <w:szCs w:val="20"/>
        </w:rPr>
        <w:t xml:space="preserve">проживание </w:t>
      </w:r>
      <w:r w:rsidR="00F50979" w:rsidRPr="0000067E">
        <w:rPr>
          <w:sz w:val="20"/>
          <w:szCs w:val="20"/>
        </w:rPr>
        <w:t>в гостинице с удобства в номере,</w:t>
      </w:r>
    </w:p>
    <w:p w:rsidR="00A86C04" w:rsidRPr="0000067E" w:rsidRDefault="00F50979" w:rsidP="0000067E">
      <w:pPr>
        <w:pStyle w:val="a6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00067E">
        <w:rPr>
          <w:sz w:val="20"/>
          <w:szCs w:val="20"/>
        </w:rPr>
        <w:t xml:space="preserve">питание 2-х раз. </w:t>
      </w:r>
    </w:p>
    <w:p w:rsidR="0000067E" w:rsidRPr="0000067E" w:rsidRDefault="0000067E" w:rsidP="0000067E">
      <w:pPr>
        <w:pStyle w:val="a6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 w:rsidRPr="0000067E">
        <w:rPr>
          <w:sz w:val="20"/>
          <w:szCs w:val="20"/>
        </w:rPr>
        <w:t>мед. страховка</w:t>
      </w:r>
    </w:p>
    <w:p w:rsidR="00E067B1" w:rsidRPr="00E21119" w:rsidRDefault="00E067B1" w:rsidP="00EF5960">
      <w:pPr>
        <w:spacing w:after="0" w:line="240" w:lineRule="auto"/>
        <w:rPr>
          <w:b/>
          <w:sz w:val="20"/>
          <w:szCs w:val="20"/>
        </w:rPr>
      </w:pPr>
    </w:p>
    <w:p w:rsidR="00E067B1" w:rsidRDefault="00E067B1" w:rsidP="00544F2D">
      <w:pPr>
        <w:spacing w:after="0" w:line="240" w:lineRule="auto"/>
        <w:jc w:val="both"/>
        <w:rPr>
          <w:b/>
          <w:sz w:val="32"/>
          <w:szCs w:val="32"/>
        </w:rPr>
      </w:pPr>
    </w:p>
    <w:p w:rsidR="00E067B1" w:rsidRDefault="00E067B1" w:rsidP="00544F2D">
      <w:pPr>
        <w:spacing w:after="0" w:line="240" w:lineRule="auto"/>
        <w:jc w:val="both"/>
        <w:rPr>
          <w:b/>
          <w:sz w:val="32"/>
          <w:szCs w:val="32"/>
        </w:rPr>
      </w:pPr>
    </w:p>
    <w:p w:rsidR="00E067B1" w:rsidRPr="00E21119" w:rsidRDefault="00E21119" w:rsidP="00544F2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21119">
        <w:rPr>
          <w:b/>
          <w:sz w:val="28"/>
          <w:szCs w:val="28"/>
        </w:rPr>
        <w:t xml:space="preserve">              </w:t>
      </w:r>
      <w:r w:rsidR="00E067B1" w:rsidRPr="00E21119">
        <w:rPr>
          <w:b/>
          <w:sz w:val="28"/>
          <w:szCs w:val="28"/>
          <w:u w:val="single"/>
        </w:rPr>
        <w:t>Менеджер: Седых Ирина Владимировна</w:t>
      </w:r>
    </w:p>
    <w:p w:rsidR="00E067B1" w:rsidRPr="00444604" w:rsidRDefault="00E21119" w:rsidP="0054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</w:t>
      </w:r>
      <w:r w:rsidR="00E067B1" w:rsidRPr="00444604">
        <w:rPr>
          <w:b/>
          <w:sz w:val="28"/>
          <w:szCs w:val="28"/>
        </w:rPr>
        <w:t>8-953-187-70-17</w:t>
      </w:r>
    </w:p>
    <w:sectPr w:rsidR="00E067B1" w:rsidRPr="00444604" w:rsidSect="001A4B9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2D" w:rsidRDefault="00544F2D" w:rsidP="00544F2D">
      <w:pPr>
        <w:spacing w:after="0" w:line="240" w:lineRule="auto"/>
      </w:pPr>
      <w:r>
        <w:separator/>
      </w:r>
    </w:p>
  </w:endnote>
  <w:endnote w:type="continuationSeparator" w:id="0">
    <w:p w:rsidR="00544F2D" w:rsidRDefault="00544F2D" w:rsidP="005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2D" w:rsidRDefault="00544F2D" w:rsidP="00544F2D">
      <w:pPr>
        <w:spacing w:after="0" w:line="240" w:lineRule="auto"/>
      </w:pPr>
      <w:r>
        <w:separator/>
      </w:r>
    </w:p>
  </w:footnote>
  <w:footnote w:type="continuationSeparator" w:id="0">
    <w:p w:rsidR="00544F2D" w:rsidRDefault="00544F2D" w:rsidP="0054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4B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80174"/>
    <w:multiLevelType w:val="hybridMultilevel"/>
    <w:tmpl w:val="7326D342"/>
    <w:lvl w:ilvl="0" w:tplc="241EF960">
      <w:start w:val="3"/>
      <w:numFmt w:val="decimal"/>
      <w:lvlText w:val="%1"/>
      <w:lvlJc w:val="left"/>
      <w:pPr>
        <w:ind w:left="4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2" w:hanging="360"/>
      </w:pPr>
    </w:lvl>
    <w:lvl w:ilvl="2" w:tplc="0419001B" w:tentative="1">
      <w:start w:val="1"/>
      <w:numFmt w:val="lowerRoman"/>
      <w:lvlText w:val="%3."/>
      <w:lvlJc w:val="right"/>
      <w:pPr>
        <w:ind w:left="5772" w:hanging="180"/>
      </w:pPr>
    </w:lvl>
    <w:lvl w:ilvl="3" w:tplc="0419000F" w:tentative="1">
      <w:start w:val="1"/>
      <w:numFmt w:val="decimal"/>
      <w:lvlText w:val="%4."/>
      <w:lvlJc w:val="left"/>
      <w:pPr>
        <w:ind w:left="6492" w:hanging="360"/>
      </w:pPr>
    </w:lvl>
    <w:lvl w:ilvl="4" w:tplc="04190019" w:tentative="1">
      <w:start w:val="1"/>
      <w:numFmt w:val="lowerLetter"/>
      <w:lvlText w:val="%5."/>
      <w:lvlJc w:val="left"/>
      <w:pPr>
        <w:ind w:left="7212" w:hanging="360"/>
      </w:pPr>
    </w:lvl>
    <w:lvl w:ilvl="5" w:tplc="0419001B" w:tentative="1">
      <w:start w:val="1"/>
      <w:numFmt w:val="lowerRoman"/>
      <w:lvlText w:val="%6."/>
      <w:lvlJc w:val="right"/>
      <w:pPr>
        <w:ind w:left="7932" w:hanging="180"/>
      </w:pPr>
    </w:lvl>
    <w:lvl w:ilvl="6" w:tplc="0419000F" w:tentative="1">
      <w:start w:val="1"/>
      <w:numFmt w:val="decimal"/>
      <w:lvlText w:val="%7."/>
      <w:lvlJc w:val="left"/>
      <w:pPr>
        <w:ind w:left="8652" w:hanging="360"/>
      </w:pPr>
    </w:lvl>
    <w:lvl w:ilvl="7" w:tplc="04190019" w:tentative="1">
      <w:start w:val="1"/>
      <w:numFmt w:val="lowerLetter"/>
      <w:lvlText w:val="%8."/>
      <w:lvlJc w:val="left"/>
      <w:pPr>
        <w:ind w:left="9372" w:hanging="360"/>
      </w:pPr>
    </w:lvl>
    <w:lvl w:ilvl="8" w:tplc="0419001B" w:tentative="1">
      <w:start w:val="1"/>
      <w:numFmt w:val="lowerRoman"/>
      <w:lvlText w:val="%9."/>
      <w:lvlJc w:val="right"/>
      <w:pPr>
        <w:ind w:left="10092" w:hanging="180"/>
      </w:pPr>
    </w:lvl>
  </w:abstractNum>
  <w:abstractNum w:abstractNumId="2" w15:restartNumberingAfterBreak="0">
    <w:nsid w:val="04A303D2"/>
    <w:multiLevelType w:val="hybridMultilevel"/>
    <w:tmpl w:val="6A7ED70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A2B"/>
    <w:multiLevelType w:val="hybridMultilevel"/>
    <w:tmpl w:val="7832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140"/>
    <w:multiLevelType w:val="hybridMultilevel"/>
    <w:tmpl w:val="FD1228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5DB1"/>
    <w:multiLevelType w:val="hybridMultilevel"/>
    <w:tmpl w:val="4B94F8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50D"/>
    <w:multiLevelType w:val="hybridMultilevel"/>
    <w:tmpl w:val="956E2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0441"/>
    <w:multiLevelType w:val="hybridMultilevel"/>
    <w:tmpl w:val="10341D6A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17138"/>
    <w:multiLevelType w:val="hybridMultilevel"/>
    <w:tmpl w:val="77766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5C5A"/>
    <w:multiLevelType w:val="hybridMultilevel"/>
    <w:tmpl w:val="5310E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5B53"/>
    <w:multiLevelType w:val="hybridMultilevel"/>
    <w:tmpl w:val="78EE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F3018"/>
    <w:multiLevelType w:val="hybridMultilevel"/>
    <w:tmpl w:val="97D6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4B33"/>
    <w:multiLevelType w:val="hybridMultilevel"/>
    <w:tmpl w:val="4A480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5623"/>
    <w:multiLevelType w:val="hybridMultilevel"/>
    <w:tmpl w:val="866C81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C2BBA"/>
    <w:multiLevelType w:val="hybridMultilevel"/>
    <w:tmpl w:val="62B09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438F1"/>
    <w:multiLevelType w:val="hybridMultilevel"/>
    <w:tmpl w:val="546AE5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7991"/>
    <w:multiLevelType w:val="hybridMultilevel"/>
    <w:tmpl w:val="E26CD23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 w15:restartNumberingAfterBreak="0">
    <w:nsid w:val="559F6C35"/>
    <w:multiLevelType w:val="hybridMultilevel"/>
    <w:tmpl w:val="DB443C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2182"/>
    <w:multiLevelType w:val="hybridMultilevel"/>
    <w:tmpl w:val="75141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133DED"/>
    <w:multiLevelType w:val="hybridMultilevel"/>
    <w:tmpl w:val="CC94E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27D2"/>
    <w:multiLevelType w:val="hybridMultilevel"/>
    <w:tmpl w:val="9F4227CC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" w15:restartNumberingAfterBreak="0">
    <w:nsid w:val="6BAB50C8"/>
    <w:multiLevelType w:val="hybridMultilevel"/>
    <w:tmpl w:val="3A4E1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2" w15:restartNumberingAfterBreak="0">
    <w:nsid w:val="6F460D66"/>
    <w:multiLevelType w:val="hybridMultilevel"/>
    <w:tmpl w:val="3040646A"/>
    <w:lvl w:ilvl="0" w:tplc="6540DD8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9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1"/>
  </w:num>
  <w:num w:numId="14">
    <w:abstractNumId w:val="22"/>
  </w:num>
  <w:num w:numId="15">
    <w:abstractNumId w:val="4"/>
  </w:num>
  <w:num w:numId="16">
    <w:abstractNumId w:val="21"/>
  </w:num>
  <w:num w:numId="17">
    <w:abstractNumId w:val="16"/>
  </w:num>
  <w:num w:numId="18">
    <w:abstractNumId w:val="20"/>
  </w:num>
  <w:num w:numId="19">
    <w:abstractNumId w:val="5"/>
  </w:num>
  <w:num w:numId="20">
    <w:abstractNumId w:val="17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BE"/>
    <w:rsid w:val="0000067E"/>
    <w:rsid w:val="000100FE"/>
    <w:rsid w:val="00033019"/>
    <w:rsid w:val="0004378F"/>
    <w:rsid w:val="00054F47"/>
    <w:rsid w:val="00062849"/>
    <w:rsid w:val="000708AC"/>
    <w:rsid w:val="000A7D41"/>
    <w:rsid w:val="000C7FF3"/>
    <w:rsid w:val="000D02C8"/>
    <w:rsid w:val="000F7A6A"/>
    <w:rsid w:val="00112A98"/>
    <w:rsid w:val="001240E2"/>
    <w:rsid w:val="00127CEB"/>
    <w:rsid w:val="001348B6"/>
    <w:rsid w:val="00156C6E"/>
    <w:rsid w:val="001908D6"/>
    <w:rsid w:val="0019540F"/>
    <w:rsid w:val="001A4B95"/>
    <w:rsid w:val="001B7561"/>
    <w:rsid w:val="001F7D1E"/>
    <w:rsid w:val="00200E71"/>
    <w:rsid w:val="00296AB9"/>
    <w:rsid w:val="002F16B1"/>
    <w:rsid w:val="00305436"/>
    <w:rsid w:val="00312EF1"/>
    <w:rsid w:val="003367F8"/>
    <w:rsid w:val="00346DCA"/>
    <w:rsid w:val="003E00C7"/>
    <w:rsid w:val="003E77DD"/>
    <w:rsid w:val="003F4025"/>
    <w:rsid w:val="003F50CA"/>
    <w:rsid w:val="003F5B1A"/>
    <w:rsid w:val="004007E9"/>
    <w:rsid w:val="004250A7"/>
    <w:rsid w:val="00444604"/>
    <w:rsid w:val="00467DC6"/>
    <w:rsid w:val="00483A8E"/>
    <w:rsid w:val="00491EF1"/>
    <w:rsid w:val="004B17D4"/>
    <w:rsid w:val="004D0B6B"/>
    <w:rsid w:val="004E713C"/>
    <w:rsid w:val="004F0AB3"/>
    <w:rsid w:val="004F1F19"/>
    <w:rsid w:val="00513AD5"/>
    <w:rsid w:val="00544F2D"/>
    <w:rsid w:val="005A10D2"/>
    <w:rsid w:val="005B3A04"/>
    <w:rsid w:val="005C27D5"/>
    <w:rsid w:val="005C57C0"/>
    <w:rsid w:val="005E594D"/>
    <w:rsid w:val="006013DC"/>
    <w:rsid w:val="00606DCD"/>
    <w:rsid w:val="0061175C"/>
    <w:rsid w:val="00612B5A"/>
    <w:rsid w:val="006154A0"/>
    <w:rsid w:val="006217F7"/>
    <w:rsid w:val="00623558"/>
    <w:rsid w:val="00637B02"/>
    <w:rsid w:val="00661F81"/>
    <w:rsid w:val="006731C5"/>
    <w:rsid w:val="00673985"/>
    <w:rsid w:val="006C23AD"/>
    <w:rsid w:val="006D4EF0"/>
    <w:rsid w:val="006E37FC"/>
    <w:rsid w:val="00702A3D"/>
    <w:rsid w:val="00703F3A"/>
    <w:rsid w:val="007075BD"/>
    <w:rsid w:val="00733847"/>
    <w:rsid w:val="00735712"/>
    <w:rsid w:val="00751168"/>
    <w:rsid w:val="007806D2"/>
    <w:rsid w:val="00782702"/>
    <w:rsid w:val="007866FC"/>
    <w:rsid w:val="00794EC8"/>
    <w:rsid w:val="007B2BD2"/>
    <w:rsid w:val="007C3D5A"/>
    <w:rsid w:val="007C65EA"/>
    <w:rsid w:val="007D0CCF"/>
    <w:rsid w:val="007D199A"/>
    <w:rsid w:val="007D2EC0"/>
    <w:rsid w:val="007D6D9C"/>
    <w:rsid w:val="007E70DC"/>
    <w:rsid w:val="00806357"/>
    <w:rsid w:val="00807FB6"/>
    <w:rsid w:val="0081695C"/>
    <w:rsid w:val="008463CA"/>
    <w:rsid w:val="00857B6F"/>
    <w:rsid w:val="00870852"/>
    <w:rsid w:val="008731F2"/>
    <w:rsid w:val="00892375"/>
    <w:rsid w:val="00893FC8"/>
    <w:rsid w:val="008A3494"/>
    <w:rsid w:val="008E002F"/>
    <w:rsid w:val="008F7219"/>
    <w:rsid w:val="00912864"/>
    <w:rsid w:val="00935BED"/>
    <w:rsid w:val="009378A9"/>
    <w:rsid w:val="00984A42"/>
    <w:rsid w:val="00987840"/>
    <w:rsid w:val="009A12D3"/>
    <w:rsid w:val="009B3B32"/>
    <w:rsid w:val="009C0C03"/>
    <w:rsid w:val="009C1115"/>
    <w:rsid w:val="009D2600"/>
    <w:rsid w:val="009E18B6"/>
    <w:rsid w:val="009E715D"/>
    <w:rsid w:val="009E7774"/>
    <w:rsid w:val="00A02390"/>
    <w:rsid w:val="00A10CFB"/>
    <w:rsid w:val="00A3329D"/>
    <w:rsid w:val="00A34E28"/>
    <w:rsid w:val="00A41321"/>
    <w:rsid w:val="00A86C04"/>
    <w:rsid w:val="00AA475F"/>
    <w:rsid w:val="00AB25C8"/>
    <w:rsid w:val="00AB4ADB"/>
    <w:rsid w:val="00AD0E64"/>
    <w:rsid w:val="00B10142"/>
    <w:rsid w:val="00B354C0"/>
    <w:rsid w:val="00B4269F"/>
    <w:rsid w:val="00B937C8"/>
    <w:rsid w:val="00BA55D1"/>
    <w:rsid w:val="00BB2B7B"/>
    <w:rsid w:val="00BB4E15"/>
    <w:rsid w:val="00BD1158"/>
    <w:rsid w:val="00C04543"/>
    <w:rsid w:val="00C05FE5"/>
    <w:rsid w:val="00C6044B"/>
    <w:rsid w:val="00C90A72"/>
    <w:rsid w:val="00CA34EE"/>
    <w:rsid w:val="00CC3529"/>
    <w:rsid w:val="00CF1E86"/>
    <w:rsid w:val="00D27308"/>
    <w:rsid w:val="00D42073"/>
    <w:rsid w:val="00D81FE5"/>
    <w:rsid w:val="00DA1F80"/>
    <w:rsid w:val="00DB521C"/>
    <w:rsid w:val="00DC7145"/>
    <w:rsid w:val="00DD3D08"/>
    <w:rsid w:val="00DE08B6"/>
    <w:rsid w:val="00DE7851"/>
    <w:rsid w:val="00E02944"/>
    <w:rsid w:val="00E0331D"/>
    <w:rsid w:val="00E067B1"/>
    <w:rsid w:val="00E21119"/>
    <w:rsid w:val="00E35B83"/>
    <w:rsid w:val="00EA3456"/>
    <w:rsid w:val="00EF5960"/>
    <w:rsid w:val="00F114EB"/>
    <w:rsid w:val="00F24B48"/>
    <w:rsid w:val="00F4436B"/>
    <w:rsid w:val="00F50979"/>
    <w:rsid w:val="00F66D3D"/>
    <w:rsid w:val="00F7460F"/>
    <w:rsid w:val="00FA4614"/>
    <w:rsid w:val="00FB6E67"/>
    <w:rsid w:val="00FD4AF4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8AD7AB-09ED-4EC6-8F40-D661F6E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5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CC3529"/>
    <w:rPr>
      <w:color w:val="000080"/>
      <w:u w:val="single"/>
    </w:rPr>
  </w:style>
  <w:style w:type="table" w:styleId="a5">
    <w:name w:val="Table Grid"/>
    <w:basedOn w:val="a1"/>
    <w:uiPriority w:val="59"/>
    <w:rsid w:val="003F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13DC"/>
    <w:pPr>
      <w:ind w:left="720"/>
      <w:contextualSpacing/>
    </w:pPr>
  </w:style>
  <w:style w:type="character" w:styleId="a7">
    <w:name w:val="Strong"/>
    <w:basedOn w:val="a0"/>
    <w:uiPriority w:val="22"/>
    <w:qFormat/>
    <w:rsid w:val="00733847"/>
    <w:rPr>
      <w:b/>
      <w:bCs/>
    </w:rPr>
  </w:style>
  <w:style w:type="character" w:customStyle="1" w:styleId="apple-converted-space">
    <w:name w:val="apple-converted-space"/>
    <w:basedOn w:val="a0"/>
    <w:rsid w:val="00733847"/>
  </w:style>
  <w:style w:type="character" w:styleId="a8">
    <w:name w:val="Emphasis"/>
    <w:basedOn w:val="a0"/>
    <w:uiPriority w:val="20"/>
    <w:qFormat/>
    <w:rsid w:val="007338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6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07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F2D"/>
  </w:style>
  <w:style w:type="paragraph" w:styleId="ad">
    <w:name w:val="footer"/>
    <w:basedOn w:val="a"/>
    <w:link w:val="ae"/>
    <w:uiPriority w:val="99"/>
    <w:unhideWhenUsed/>
    <w:rsid w:val="0054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ВОКРУГ СВЕТА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</dc:creator>
  <cp:lastModifiedBy>Марина</cp:lastModifiedBy>
  <cp:revision>2</cp:revision>
  <cp:lastPrinted>2019-10-01T11:46:00Z</cp:lastPrinted>
  <dcterms:created xsi:type="dcterms:W3CDTF">2019-11-22T12:01:00Z</dcterms:created>
  <dcterms:modified xsi:type="dcterms:W3CDTF">2019-11-22T12:01:00Z</dcterms:modified>
</cp:coreProperties>
</file>